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12BCA" w14:textId="77777777" w:rsidR="00D97C63" w:rsidRPr="00B0668E" w:rsidRDefault="00D97C63" w:rsidP="00D97C63">
      <w:pPr>
        <w:spacing w:after="552" w:line="259" w:lineRule="auto"/>
        <w:jc w:val="right"/>
        <w:rPr>
          <w:rFonts w:ascii="Times New Roman" w:eastAsia="Arial" w:hAnsi="Times New Roman" w:cs="Times New Roman"/>
        </w:rPr>
      </w:pPr>
      <w:r w:rsidRPr="00B0668E">
        <w:rPr>
          <w:rFonts w:ascii="Times New Roman" w:hAnsi="Times New Roman" w:cs="Times New Roman"/>
          <w:b/>
          <w:bCs/>
        </w:rPr>
        <w:t>ALLEGATO 3</w:t>
      </w:r>
    </w:p>
    <w:p w14:paraId="0F59A14E" w14:textId="77777777" w:rsidR="00D97C63" w:rsidRDefault="00D97C63" w:rsidP="00D97C63">
      <w:pPr>
        <w:spacing w:after="144" w:line="217" w:lineRule="auto"/>
        <w:ind w:left="1617" w:right="1529"/>
        <w:jc w:val="center"/>
        <w:rPr>
          <w:rFonts w:ascii="Times New Roman" w:hAnsi="Times New Roman" w:cs="Times New Roman"/>
          <w:b/>
          <w:bCs/>
        </w:rPr>
      </w:pPr>
      <w:r w:rsidRPr="00B0668E">
        <w:rPr>
          <w:rFonts w:ascii="Times New Roman" w:hAnsi="Times New Roman" w:cs="Times New Roman"/>
          <w:b/>
          <w:bCs/>
        </w:rPr>
        <w:t xml:space="preserve">TABELLA VALUTAZIONE TITOLI PER LA SELEZIONE DI </w:t>
      </w:r>
      <w:r>
        <w:rPr>
          <w:rFonts w:ascii="Times New Roman" w:hAnsi="Times New Roman" w:cs="Times New Roman"/>
          <w:b/>
          <w:bCs/>
        </w:rPr>
        <w:t xml:space="preserve"> P</w:t>
      </w:r>
      <w:r w:rsidRPr="00B0668E">
        <w:rPr>
          <w:rFonts w:ascii="Times New Roman" w:hAnsi="Times New Roman" w:cs="Times New Roman"/>
          <w:b/>
          <w:bCs/>
        </w:rPr>
        <w:t xml:space="preserve">ERSONALE INTERNO PER </w:t>
      </w:r>
    </w:p>
    <w:p w14:paraId="7C8DD44C" w14:textId="0386F503" w:rsidR="00D97C63" w:rsidRPr="001E0761" w:rsidRDefault="00D97C63" w:rsidP="00D97C63">
      <w:pPr>
        <w:spacing w:after="144" w:line="217" w:lineRule="auto"/>
        <w:ind w:left="1617" w:right="152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ESPERTO</w:t>
      </w:r>
      <w:r>
        <w:rPr>
          <w:rFonts w:ascii="Times New Roman" w:hAnsi="Times New Roman" w:cs="Times New Roman"/>
          <w:b/>
          <w:bCs/>
          <w:sz w:val="24"/>
          <w:szCs w:val="24"/>
        </w:rPr>
        <w:t>/TUTOR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6062"/>
        <w:gridCol w:w="1774"/>
      </w:tblGrid>
      <w:tr w:rsidR="00D97C63" w14:paraId="09F7FBEC" w14:textId="77777777" w:rsidTr="00D97C63">
        <w:trPr>
          <w:jc w:val="center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2A245" w14:textId="77777777" w:rsidR="00D97C63" w:rsidRDefault="00D97C63">
            <w:pPr>
              <w:jc w:val="center"/>
              <w:rPr>
                <w:rFonts w:ascii="Times New Roman" w:hAnsi="Times New Roman" w:cs="Times New Roman"/>
                <w:b/>
                <w:bdr w:val="none" w:sz="0" w:space="0" w:color="auto" w:frame="1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TITOLI CULTURALI E DI SERVIZIO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65E47DF" w14:textId="5A7B7DFA" w:rsidR="00D97C63" w:rsidRDefault="00D97C63">
            <w:pPr>
              <w:pStyle w:val="TableParagraph"/>
              <w:spacing w:before="56"/>
              <w:ind w:left="71" w:right="148" w:hanging="6"/>
              <w:jc w:val="center"/>
              <w:rPr>
                <w:b/>
              </w:rPr>
            </w:pPr>
            <w:r>
              <w:rPr>
                <w:b/>
              </w:rPr>
              <w:t>PUNTEGGIO MAX</w:t>
            </w:r>
          </w:p>
        </w:tc>
      </w:tr>
      <w:tr w:rsidR="00D97C63" w14:paraId="6E833D9D" w14:textId="77777777" w:rsidTr="00D97C63">
        <w:trPr>
          <w:trHeight w:val="1683"/>
          <w:jc w:val="center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85245" w14:textId="77777777" w:rsidR="00D97C63" w:rsidRDefault="00D97C63">
            <w:pPr>
              <w:pStyle w:val="TableParagraph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Laurea specialistica o vecchio ordinamento</w:t>
            </w:r>
          </w:p>
          <w:p w14:paraId="4DC8EA1F" w14:textId="77777777" w:rsidR="00D97C63" w:rsidRDefault="00D97C6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punti fino a 89</w:t>
            </w:r>
          </w:p>
          <w:p w14:paraId="2FCA84EC" w14:textId="77777777" w:rsidR="00D97C63" w:rsidRDefault="00D97C6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punti da 90 a 99</w:t>
            </w:r>
          </w:p>
          <w:p w14:paraId="075A2D86" w14:textId="77777777" w:rsidR="00D97C63" w:rsidRDefault="00D97C6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punti da 100 a 104</w:t>
            </w:r>
          </w:p>
          <w:p w14:paraId="299134B7" w14:textId="77777777" w:rsidR="00D97C63" w:rsidRDefault="00D97C6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punti da 105 a 110</w:t>
            </w:r>
          </w:p>
          <w:p w14:paraId="42A00B73" w14:textId="77777777" w:rsidR="00D97C63" w:rsidRDefault="00D97C63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 punti 110 e lode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30BAA" w14:textId="39DB7586" w:rsidR="00D97C63" w:rsidRPr="00D97C63" w:rsidRDefault="00D97C63">
            <w:pPr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D97C63">
              <w:rPr>
                <w:rFonts w:ascii="Times New Roman" w:hAnsi="Times New Roman" w:cs="Times New Roman"/>
                <w:b/>
                <w:bCs/>
                <w:lang w:eastAsia="en-US"/>
              </w:rPr>
              <w:t>10</w:t>
            </w:r>
          </w:p>
        </w:tc>
      </w:tr>
      <w:tr w:rsidR="00D97C63" w14:paraId="799C7FDF" w14:textId="77777777" w:rsidTr="00D97C63">
        <w:trPr>
          <w:trHeight w:val="1683"/>
          <w:jc w:val="center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FAD77" w14:textId="77777777" w:rsidR="00D97C63" w:rsidRDefault="00D97C63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Laurea triennale </w:t>
            </w:r>
            <w:r>
              <w:rPr>
                <w:sz w:val="24"/>
                <w:szCs w:val="24"/>
              </w:rPr>
              <w:t>(non valutata se successivamente si è conseguita la laurea specialistica)</w:t>
            </w:r>
          </w:p>
          <w:p w14:paraId="0F0E8AC5" w14:textId="77777777" w:rsidR="00D97C63" w:rsidRDefault="00D97C6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punti fino a 89</w:t>
            </w:r>
          </w:p>
          <w:p w14:paraId="3BEE678E" w14:textId="77777777" w:rsidR="00D97C63" w:rsidRDefault="00D97C6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punti da 90 a 104</w:t>
            </w:r>
          </w:p>
          <w:p w14:paraId="44079112" w14:textId="77777777" w:rsidR="00D97C63" w:rsidRDefault="00D97C6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punti da 105 a 110</w:t>
            </w:r>
          </w:p>
          <w:p w14:paraId="71553B40" w14:textId="77777777" w:rsidR="00D97C63" w:rsidRDefault="00D97C63">
            <w:pPr>
              <w:pStyle w:val="TableParagraph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4 punti 110 e lode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4D782" w14:textId="33385A17" w:rsidR="00D97C63" w:rsidRPr="00D97C63" w:rsidRDefault="00D97C63">
            <w:pPr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D97C63">
              <w:rPr>
                <w:rFonts w:ascii="Times New Roman" w:hAnsi="Times New Roman" w:cs="Times New Roman"/>
                <w:b/>
                <w:bCs/>
                <w:lang w:eastAsia="en-US"/>
              </w:rPr>
              <w:t>4</w:t>
            </w:r>
          </w:p>
        </w:tc>
      </w:tr>
      <w:tr w:rsidR="00D97C63" w14:paraId="019FA635" w14:textId="77777777" w:rsidTr="00D97C63">
        <w:trPr>
          <w:jc w:val="center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29290" w14:textId="77777777" w:rsidR="00D97C63" w:rsidRDefault="00D97C63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ATTESTATI DI FORMAZIONE E AGGIORNAMENTO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19A9053" w14:textId="6C18A657" w:rsidR="00D97C63" w:rsidRDefault="00D97C63">
            <w:pPr>
              <w:pStyle w:val="TableParagraph"/>
              <w:spacing w:before="56"/>
              <w:ind w:left="71" w:right="148" w:hanging="6"/>
              <w:jc w:val="center"/>
              <w:rPr>
                <w:b/>
              </w:rPr>
            </w:pPr>
            <w:r>
              <w:rPr>
                <w:b/>
              </w:rPr>
              <w:t>PUNTEGGIO MAX</w:t>
            </w:r>
          </w:p>
        </w:tc>
      </w:tr>
      <w:tr w:rsidR="00D97C63" w14:paraId="3D0A072E" w14:textId="77777777" w:rsidTr="00D97C63">
        <w:trPr>
          <w:trHeight w:val="592"/>
          <w:jc w:val="center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801DD" w14:textId="77777777" w:rsidR="00D97C63" w:rsidRDefault="00D97C6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Dottorati di ricerca, Master, Corsi di perfezionamento post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lauream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coerenti con il progetto e attinenti l’oggetto dell’avviso  (2 punti per ogni titolo)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7266D" w14:textId="13E4F7FA" w:rsidR="00D97C63" w:rsidRPr="00D97C63" w:rsidRDefault="00D97C63">
            <w:pPr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D97C63">
              <w:rPr>
                <w:rFonts w:ascii="Times New Roman" w:hAnsi="Times New Roman" w:cs="Times New Roman"/>
                <w:b/>
                <w:bCs/>
                <w:lang w:eastAsia="en-US"/>
              </w:rPr>
              <w:t>6</w:t>
            </w:r>
          </w:p>
        </w:tc>
      </w:tr>
      <w:tr w:rsidR="00D97C63" w14:paraId="3268A6E6" w14:textId="77777777" w:rsidTr="00D97C63">
        <w:trPr>
          <w:trHeight w:val="592"/>
          <w:jc w:val="center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2329F" w14:textId="77777777" w:rsidR="00D97C63" w:rsidRDefault="00D97C63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Corsi di formazione frequentati in qualità di corsista coerenti con l’attività prevista dal progetto di almeno 25 ore. (2 punti per corso)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DF54F" w14:textId="64C4B734" w:rsidR="00D97C63" w:rsidRPr="00D97C63" w:rsidRDefault="00D97C63">
            <w:pPr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D97C63">
              <w:rPr>
                <w:rFonts w:ascii="Times New Roman" w:hAnsi="Times New Roman" w:cs="Times New Roman"/>
                <w:b/>
                <w:bCs/>
                <w:lang w:eastAsia="en-US"/>
              </w:rPr>
              <w:t>10</w:t>
            </w:r>
          </w:p>
        </w:tc>
      </w:tr>
      <w:tr w:rsidR="00D97C63" w14:paraId="64002478" w14:textId="77777777" w:rsidTr="00D97C63">
        <w:trPr>
          <w:jc w:val="center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7A7D4" w14:textId="77777777" w:rsidR="00D97C63" w:rsidRDefault="00D97C63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ESPERIENZE PROFESSIONALI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61B650C" w14:textId="3D440D7F" w:rsidR="00D97C63" w:rsidRDefault="00D97C63">
            <w:pPr>
              <w:pStyle w:val="TableParagraph"/>
              <w:spacing w:before="56"/>
              <w:ind w:left="71" w:right="148" w:hanging="6"/>
              <w:jc w:val="center"/>
              <w:rPr>
                <w:b/>
              </w:rPr>
            </w:pPr>
            <w:r>
              <w:rPr>
                <w:b/>
              </w:rPr>
              <w:t>PUNTEGGIO MAX</w:t>
            </w:r>
          </w:p>
        </w:tc>
      </w:tr>
      <w:tr w:rsidR="00D97C63" w14:paraId="72F1338E" w14:textId="77777777" w:rsidTr="00D97C63">
        <w:trPr>
          <w:jc w:val="center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408C0" w14:textId="77777777" w:rsidR="00D97C63" w:rsidRDefault="00D97C63">
            <w:pPr>
              <w:pStyle w:val="TableParagraph"/>
              <w:spacing w:before="56"/>
            </w:pPr>
            <w:r>
              <w:rPr>
                <w:rFonts w:eastAsia="Calibri"/>
                <w:sz w:val="24"/>
                <w:szCs w:val="24"/>
                <w:bdr w:val="none" w:sz="0" w:space="0" w:color="auto" w:frame="1"/>
                <w:lang w:eastAsia="it-IT"/>
              </w:rPr>
              <w:t xml:space="preserve">Esperienza di docenza nel settore di pertinenza in </w:t>
            </w:r>
            <w:r>
              <w:rPr>
                <w:rFonts w:eastAsia="Calibri"/>
                <w:bdr w:val="none" w:sz="0" w:space="0" w:color="auto" w:frame="1"/>
                <w:lang w:eastAsia="it-IT"/>
              </w:rPr>
              <w:t>q</w:t>
            </w:r>
            <w:r>
              <w:rPr>
                <w:rFonts w:eastAsia="Calibri"/>
                <w:sz w:val="24"/>
                <w:szCs w:val="24"/>
                <w:bdr w:val="none" w:sz="0" w:space="0" w:color="auto" w:frame="1"/>
                <w:lang w:eastAsia="it-IT"/>
              </w:rPr>
              <w:t>ualità di esperto/tutor PON FSE-PNRR sulle tematiche dei laboratori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sz w:val="24"/>
                <w:szCs w:val="24"/>
              </w:rPr>
              <w:t>(2 punti per incarico)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77787" w14:textId="69A81FE4" w:rsidR="00D97C63" w:rsidRPr="00FF5868" w:rsidRDefault="00D97C63" w:rsidP="00D97C63">
            <w:pPr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FF5868">
              <w:rPr>
                <w:rFonts w:ascii="Times New Roman" w:hAnsi="Times New Roman" w:cs="Times New Roman"/>
                <w:b/>
                <w:bCs/>
                <w:lang w:eastAsia="en-US"/>
              </w:rPr>
              <w:t>10</w:t>
            </w:r>
          </w:p>
        </w:tc>
      </w:tr>
      <w:tr w:rsidR="00D97C63" w14:paraId="2E9E8EB7" w14:textId="77777777" w:rsidTr="00D97C63">
        <w:trPr>
          <w:jc w:val="center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3D3A9" w14:textId="77777777" w:rsidR="00D97C63" w:rsidRDefault="00D97C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Esperienza in qualità di docenza in progetti attinenti l’arricchimento dell’offerta formativa. </w:t>
            </w:r>
          </w:p>
          <w:p w14:paraId="6CEBC4A5" w14:textId="77777777" w:rsidR="00D97C63" w:rsidRDefault="00D97C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(2 punti per incarico)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FD657" w14:textId="2BF82E4F" w:rsidR="00D97C63" w:rsidRPr="00FF5868" w:rsidRDefault="00D97C63" w:rsidP="00D97C63">
            <w:pPr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FF5868">
              <w:rPr>
                <w:rFonts w:ascii="Times New Roman" w:hAnsi="Times New Roman" w:cs="Times New Roman"/>
                <w:b/>
                <w:bCs/>
                <w:lang w:eastAsia="en-US"/>
              </w:rPr>
              <w:t>10</w:t>
            </w:r>
          </w:p>
        </w:tc>
      </w:tr>
      <w:tr w:rsidR="00D97C63" w14:paraId="7E65CCEE" w14:textId="77777777" w:rsidTr="00D97C63">
        <w:trPr>
          <w:jc w:val="center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5C46C" w14:textId="77777777" w:rsidR="00D97C63" w:rsidRDefault="00D97C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Esperienza comprovata nella gestione della piattaforma GPU- INDIRE-FUTURA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8A885" w14:textId="6B15650A" w:rsidR="00D97C63" w:rsidRPr="00FF5868" w:rsidRDefault="00D97C63" w:rsidP="00D97C63">
            <w:pPr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FF5868">
              <w:rPr>
                <w:rFonts w:ascii="Times New Roman" w:hAnsi="Times New Roman" w:cs="Times New Roman"/>
                <w:b/>
                <w:bCs/>
                <w:lang w:eastAsia="en-US"/>
              </w:rPr>
              <w:t>2</w:t>
            </w:r>
          </w:p>
        </w:tc>
      </w:tr>
      <w:tr w:rsidR="00D97C63" w14:paraId="23CA1D44" w14:textId="77777777" w:rsidTr="00D97C63">
        <w:trPr>
          <w:jc w:val="center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3C5C4" w14:textId="77777777" w:rsidR="00D97C63" w:rsidRDefault="00D97C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Esperienza di docenza/incarichi attinenti al progetto svolte con Istituzioni scolastiche, Enti di formazione -Fondazioni a scopo sociale/Agenzie formative (2 punti per incarico)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59460" w14:textId="4BCBAB90" w:rsidR="00D97C63" w:rsidRPr="00FF5868" w:rsidRDefault="00D97C63" w:rsidP="00D97C63">
            <w:pPr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FF5868">
              <w:rPr>
                <w:rFonts w:ascii="Times New Roman" w:hAnsi="Times New Roman" w:cs="Times New Roman"/>
                <w:b/>
                <w:bCs/>
                <w:lang w:eastAsia="en-US"/>
              </w:rPr>
              <w:t>10</w:t>
            </w:r>
          </w:p>
        </w:tc>
      </w:tr>
      <w:tr w:rsidR="00D97C63" w14:paraId="0B7895C8" w14:textId="77777777" w:rsidTr="00D97C63">
        <w:trPr>
          <w:jc w:val="center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16CE2" w14:textId="77777777" w:rsidR="00D97C63" w:rsidRDefault="00D97C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Certificazioni informatiche riconosciute dal Ministero dell’Istruzione e del merito (EIPASS, AICA o altri soggetti accreditati) (1 punto a certificazione)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90CB1" w14:textId="5F8187FB" w:rsidR="00D97C63" w:rsidRPr="00FF5868" w:rsidRDefault="00D97C63" w:rsidP="00D97C63">
            <w:pPr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FF5868">
              <w:rPr>
                <w:rFonts w:ascii="Times New Roman" w:hAnsi="Times New Roman" w:cs="Times New Roman"/>
                <w:b/>
                <w:bCs/>
                <w:lang w:eastAsia="en-US"/>
              </w:rPr>
              <w:t>2</w:t>
            </w:r>
          </w:p>
        </w:tc>
      </w:tr>
      <w:tr w:rsidR="00D97C63" w14:paraId="5E3ECDBC" w14:textId="77777777" w:rsidTr="00D97C63">
        <w:trPr>
          <w:jc w:val="center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6C4F7" w14:textId="77777777" w:rsidR="00D97C63" w:rsidRDefault="00D97C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Anzianita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di servizio (per il personale interno alle Istituzioni scolastiche ) (1 punto per anno)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9A72A" w14:textId="51E0A10A" w:rsidR="00D97C63" w:rsidRPr="00FF5868" w:rsidRDefault="00D97C63" w:rsidP="00D97C63">
            <w:pPr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FF5868">
              <w:rPr>
                <w:rFonts w:ascii="Times New Roman" w:hAnsi="Times New Roman" w:cs="Times New Roman"/>
                <w:b/>
                <w:bCs/>
                <w:lang w:eastAsia="en-US"/>
              </w:rPr>
              <w:t>10</w:t>
            </w:r>
          </w:p>
        </w:tc>
      </w:tr>
    </w:tbl>
    <w:p w14:paraId="549206D2" w14:textId="77777777" w:rsidR="00D97C63" w:rsidRDefault="00D97C63" w:rsidP="00780395">
      <w:pPr>
        <w:rPr>
          <w:rFonts w:ascii="Times New Roman" w:hAnsi="Times New Roman" w:cs="Times New Roman"/>
        </w:rPr>
      </w:pPr>
    </w:p>
    <w:p w14:paraId="40D05C9B" w14:textId="77777777" w:rsidR="00D97C63" w:rsidRPr="00B0668E" w:rsidRDefault="00D97C63" w:rsidP="00780395">
      <w:pPr>
        <w:rPr>
          <w:rFonts w:ascii="Times New Roman" w:hAnsi="Times New Roman" w:cs="Times New Roman"/>
        </w:rPr>
      </w:pPr>
    </w:p>
    <w:p w14:paraId="2C762A15" w14:textId="77777777" w:rsidR="002A1F9A" w:rsidRPr="00B0668E" w:rsidRDefault="002A1F9A" w:rsidP="00BE12C1">
      <w:pPr>
        <w:rPr>
          <w:rFonts w:ascii="Times New Roman" w:hAnsi="Times New Roman" w:cs="Times New Roman"/>
        </w:rPr>
      </w:pPr>
    </w:p>
    <w:sectPr w:rsidR="002A1F9A" w:rsidRPr="00B0668E" w:rsidSect="00BE12C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30BBC" w14:textId="77777777" w:rsidR="007D3099" w:rsidRDefault="007D3099" w:rsidP="00BE12C1">
      <w:pPr>
        <w:spacing w:after="0" w:line="240" w:lineRule="auto"/>
      </w:pPr>
      <w:r>
        <w:separator/>
      </w:r>
    </w:p>
  </w:endnote>
  <w:endnote w:type="continuationSeparator" w:id="0">
    <w:p w14:paraId="5E0392D4" w14:textId="77777777" w:rsidR="007D3099" w:rsidRDefault="007D3099" w:rsidP="00BE12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5B1D84" w14:textId="77777777" w:rsidR="007D3099" w:rsidRDefault="007D3099" w:rsidP="00BE12C1">
      <w:pPr>
        <w:spacing w:after="0" w:line="240" w:lineRule="auto"/>
      </w:pPr>
      <w:r>
        <w:separator/>
      </w:r>
    </w:p>
  </w:footnote>
  <w:footnote w:type="continuationSeparator" w:id="0">
    <w:p w14:paraId="2BCB6563" w14:textId="77777777" w:rsidR="007D3099" w:rsidRDefault="007D3099" w:rsidP="00BE12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B013A"/>
    <w:multiLevelType w:val="hybridMultilevel"/>
    <w:tmpl w:val="C074DC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2" w15:restartNumberingAfterBreak="0">
    <w:nsid w:val="5EE30273"/>
    <w:multiLevelType w:val="hybridMultilevel"/>
    <w:tmpl w:val="6D70E3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9783524">
    <w:abstractNumId w:val="2"/>
  </w:num>
  <w:num w:numId="2" w16cid:durableId="112097525">
    <w:abstractNumId w:val="0"/>
  </w:num>
  <w:num w:numId="3" w16cid:durableId="16124692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47AB"/>
    <w:rsid w:val="000104FA"/>
    <w:rsid w:val="000804E8"/>
    <w:rsid w:val="000916A3"/>
    <w:rsid w:val="00106302"/>
    <w:rsid w:val="00113577"/>
    <w:rsid w:val="00172045"/>
    <w:rsid w:val="001937B7"/>
    <w:rsid w:val="001E0761"/>
    <w:rsid w:val="00253DF5"/>
    <w:rsid w:val="002A1F9A"/>
    <w:rsid w:val="002D10B6"/>
    <w:rsid w:val="002E4A34"/>
    <w:rsid w:val="003A0992"/>
    <w:rsid w:val="003F3478"/>
    <w:rsid w:val="004A404E"/>
    <w:rsid w:val="00574159"/>
    <w:rsid w:val="005822EA"/>
    <w:rsid w:val="005C5EB0"/>
    <w:rsid w:val="00696446"/>
    <w:rsid w:val="007734D1"/>
    <w:rsid w:val="00780395"/>
    <w:rsid w:val="00795972"/>
    <w:rsid w:val="007A6F58"/>
    <w:rsid w:val="007D289D"/>
    <w:rsid w:val="007D3099"/>
    <w:rsid w:val="0089668D"/>
    <w:rsid w:val="009847AB"/>
    <w:rsid w:val="00A4338B"/>
    <w:rsid w:val="00B015E7"/>
    <w:rsid w:val="00B0668E"/>
    <w:rsid w:val="00BE12C1"/>
    <w:rsid w:val="00C02456"/>
    <w:rsid w:val="00C406DE"/>
    <w:rsid w:val="00CD7450"/>
    <w:rsid w:val="00D30D9A"/>
    <w:rsid w:val="00D86494"/>
    <w:rsid w:val="00D97C63"/>
    <w:rsid w:val="00DB261C"/>
    <w:rsid w:val="00F77DE3"/>
    <w:rsid w:val="00FF58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59FA89"/>
  <w15:docId w15:val="{AF72D2F2-EF5A-4E60-89A3-5B498FB57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696446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6964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696446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937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937B7"/>
    <w:rPr>
      <w:rFonts w:ascii="Segoe UI" w:eastAsia="Calibri" w:hAnsi="Segoe UI" w:cs="Segoe UI"/>
      <w:color w:val="000000"/>
      <w:sz w:val="18"/>
      <w:szCs w:val="18"/>
      <w:u w:color="000000"/>
      <w:bdr w:val="nil"/>
      <w:lang w:eastAsia="it-IT"/>
    </w:rPr>
  </w:style>
  <w:style w:type="paragraph" w:customStyle="1" w:styleId="TableParagraph">
    <w:name w:val="Table Paragraph"/>
    <w:basedOn w:val="Normale"/>
    <w:uiPriority w:val="1"/>
    <w:qFormat/>
    <w:rsid w:val="00B015E7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auto"/>
      <w:bdr w:val="none" w:sz="0" w:space="0" w:color="auto"/>
      <w:lang w:eastAsia="en-US"/>
    </w:rPr>
  </w:style>
  <w:style w:type="paragraph" w:customStyle="1" w:styleId="Comma">
    <w:name w:val="Comma"/>
    <w:basedOn w:val="Paragrafoelenco"/>
    <w:link w:val="CommaCarattere"/>
    <w:qFormat/>
    <w:rsid w:val="00B015E7"/>
    <w:pPr>
      <w:numPr>
        <w:numId w:val="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40" w:line="240" w:lineRule="auto"/>
      <w:jc w:val="both"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CommaCarattere">
    <w:name w:val="Comma Carattere"/>
    <w:basedOn w:val="Carpredefinitoparagrafo"/>
    <w:link w:val="Comma"/>
    <w:rsid w:val="00B015E7"/>
  </w:style>
  <w:style w:type="paragraph" w:styleId="Intestazione">
    <w:name w:val="header"/>
    <w:basedOn w:val="Normale"/>
    <w:link w:val="IntestazioneCarattere"/>
    <w:uiPriority w:val="99"/>
    <w:unhideWhenUsed/>
    <w:rsid w:val="00BE12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E12C1"/>
    <w:rPr>
      <w:rFonts w:ascii="Calibri" w:eastAsia="Calibri" w:hAnsi="Calibri" w:cs="Calibri"/>
      <w:color w:val="000000"/>
      <w:u w:color="000000"/>
      <w:bdr w:val="nil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BE12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E12C1"/>
    <w:rPr>
      <w:rFonts w:ascii="Calibri" w:eastAsia="Calibri" w:hAnsi="Calibri" w:cs="Calibri"/>
      <w:color w:val="000000"/>
      <w:u w:color="000000"/>
      <w:bdr w:val="nil"/>
      <w:lang w:eastAsia="it-IT"/>
    </w:rPr>
  </w:style>
  <w:style w:type="table" w:customStyle="1" w:styleId="TableNormal">
    <w:name w:val="Table Normal"/>
    <w:uiPriority w:val="2"/>
    <w:semiHidden/>
    <w:unhideWhenUsed/>
    <w:qFormat/>
    <w:rsid w:val="00BE12C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D97C6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Aula Magna</dc:creator>
  <cp:keywords/>
  <dc:description/>
  <cp:lastModifiedBy>ELEONORA LO NARDO</cp:lastModifiedBy>
  <cp:revision>22</cp:revision>
  <cp:lastPrinted>2019-02-05T08:56:00Z</cp:lastPrinted>
  <dcterms:created xsi:type="dcterms:W3CDTF">2017-11-22T12:03:00Z</dcterms:created>
  <dcterms:modified xsi:type="dcterms:W3CDTF">2025-11-03T15:45:00Z</dcterms:modified>
</cp:coreProperties>
</file>